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11BE" w:rsidRDefault="00FF7E16" w:rsidP="00483445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color w:val="050505"/>
          <w:sz w:val="28"/>
          <w:szCs w:val="28"/>
        </w:rPr>
      </w:pPr>
      <w:r>
        <w:rPr>
          <w:rFonts w:ascii="Arial,Bold" w:hAnsi="Arial,Bold" w:cs="Arial,Bold"/>
          <w:b/>
          <w:bCs/>
          <w:color w:val="050505"/>
          <w:sz w:val="28"/>
          <w:szCs w:val="28"/>
        </w:rPr>
        <w:t>Appendix A</w:t>
      </w:r>
    </w:p>
    <w:p w:rsidR="00D411BE" w:rsidRPr="00D411BE" w:rsidRDefault="00D411BE" w:rsidP="00D411BE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color w:val="050505"/>
          <w:sz w:val="28"/>
          <w:szCs w:val="28"/>
        </w:rPr>
      </w:pPr>
    </w:p>
    <w:p w:rsidR="00665243" w:rsidRDefault="004664E1" w:rsidP="00665243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color w:val="050505"/>
          <w:sz w:val="26"/>
          <w:szCs w:val="26"/>
        </w:rPr>
      </w:pPr>
      <w:bookmarkStart w:id="0" w:name="_GoBack"/>
      <w:bookmarkEnd w:id="0"/>
      <w:r>
        <w:rPr>
          <w:rFonts w:ascii="Arial,Bold" w:hAnsi="Arial,Bold" w:cs="Arial,Bold"/>
          <w:b/>
          <w:bCs/>
          <w:color w:val="050505"/>
          <w:sz w:val="26"/>
          <w:szCs w:val="26"/>
        </w:rPr>
        <w:t>Civilian</w:t>
      </w:r>
      <w:r w:rsidR="00665243">
        <w:rPr>
          <w:rFonts w:ascii="Arial,Bold" w:hAnsi="Arial,Bold" w:cs="Arial,Bold"/>
          <w:b/>
          <w:bCs/>
          <w:color w:val="050505"/>
          <w:sz w:val="26"/>
          <w:szCs w:val="26"/>
        </w:rPr>
        <w:t xml:space="preserve"> Complaint Information Sheet</w:t>
      </w:r>
    </w:p>
    <w:p w:rsidR="00665243" w:rsidRDefault="00665243" w:rsidP="00665243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50505"/>
          <w:sz w:val="26"/>
          <w:szCs w:val="26"/>
        </w:rPr>
      </w:pPr>
    </w:p>
    <w:p w:rsidR="00665243" w:rsidRDefault="00483445" w:rsidP="004834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 w:cs="Arial"/>
          <w:color w:val="050505"/>
          <w:sz w:val="21"/>
          <w:szCs w:val="21"/>
        </w:rPr>
        <w:t xml:space="preserve">The members of the </w:t>
      </w:r>
      <w:r w:rsidR="00315C47">
        <w:rPr>
          <w:rFonts w:ascii="Arial" w:hAnsi="Arial" w:cs="Arial"/>
          <w:color w:val="050505"/>
          <w:sz w:val="21"/>
          <w:szCs w:val="21"/>
        </w:rPr>
        <w:t>Salem County Prosecutor’s Office</w:t>
      </w:r>
      <w:r w:rsidR="00665243">
        <w:rPr>
          <w:rFonts w:ascii="Arial" w:hAnsi="Arial" w:cs="Arial"/>
          <w:color w:val="050505"/>
          <w:sz w:val="21"/>
          <w:szCs w:val="21"/>
        </w:rPr>
        <w:t xml:space="preserve"> are committed to providing law</w:t>
      </w:r>
      <w:r>
        <w:rPr>
          <w:rFonts w:ascii="Arial" w:hAnsi="Arial" w:cs="Arial"/>
          <w:color w:val="050505"/>
          <w:sz w:val="21"/>
          <w:szCs w:val="21"/>
        </w:rPr>
        <w:t xml:space="preserve"> </w:t>
      </w:r>
      <w:r w:rsidR="00665243">
        <w:rPr>
          <w:rFonts w:ascii="Arial" w:hAnsi="Arial" w:cs="Arial"/>
          <w:color w:val="050505"/>
          <w:sz w:val="21"/>
          <w:szCs w:val="21"/>
        </w:rPr>
        <w:t>enforcement services that are fair, effective, and impartially applied. It is in the best</w:t>
      </w:r>
      <w:r>
        <w:rPr>
          <w:rFonts w:ascii="Arial" w:hAnsi="Arial" w:cs="Arial"/>
          <w:color w:val="050505"/>
          <w:sz w:val="21"/>
          <w:szCs w:val="21"/>
        </w:rPr>
        <w:t xml:space="preserve"> </w:t>
      </w:r>
      <w:r w:rsidR="00665243">
        <w:rPr>
          <w:rFonts w:ascii="Arial" w:hAnsi="Arial" w:cs="Arial"/>
          <w:color w:val="050505"/>
          <w:sz w:val="21"/>
          <w:szCs w:val="21"/>
        </w:rPr>
        <w:t>interests of everyone that your complaint about the performance of an individual officer is</w:t>
      </w:r>
      <w:r>
        <w:rPr>
          <w:rFonts w:ascii="Arial" w:hAnsi="Arial" w:cs="Arial"/>
          <w:color w:val="050505"/>
          <w:sz w:val="21"/>
          <w:szCs w:val="21"/>
        </w:rPr>
        <w:t xml:space="preserve"> </w:t>
      </w:r>
      <w:r w:rsidR="00665243">
        <w:rPr>
          <w:rFonts w:ascii="Arial" w:hAnsi="Arial" w:cs="Arial"/>
          <w:color w:val="050505"/>
          <w:sz w:val="21"/>
          <w:szCs w:val="21"/>
        </w:rPr>
        <w:t>resolved fairly and promptly. The Police Department has formal procedures for investigating</w:t>
      </w:r>
      <w:r>
        <w:rPr>
          <w:rFonts w:ascii="Arial" w:hAnsi="Arial" w:cs="Arial"/>
          <w:color w:val="050505"/>
          <w:sz w:val="21"/>
          <w:szCs w:val="21"/>
        </w:rPr>
        <w:t xml:space="preserve"> </w:t>
      </w:r>
      <w:r w:rsidR="00665243">
        <w:rPr>
          <w:rFonts w:ascii="Arial" w:hAnsi="Arial" w:cs="Arial"/>
          <w:color w:val="050505"/>
          <w:sz w:val="21"/>
          <w:szCs w:val="21"/>
        </w:rPr>
        <w:t>your complaint. These procedures are designed</w:t>
      </w:r>
      <w:r w:rsidR="00844AE2">
        <w:rPr>
          <w:rFonts w:ascii="Arial" w:hAnsi="Arial" w:cs="Arial"/>
          <w:color w:val="050505"/>
          <w:sz w:val="21"/>
          <w:szCs w:val="21"/>
        </w:rPr>
        <w:t xml:space="preserve"> to</w:t>
      </w:r>
      <w:r w:rsidR="00665243">
        <w:rPr>
          <w:rFonts w:ascii="Arial" w:hAnsi="Arial" w:cs="Arial"/>
          <w:color w:val="050505"/>
          <w:sz w:val="21"/>
          <w:szCs w:val="21"/>
        </w:rPr>
        <w:t xml:space="preserve"> ensure fairness and protect the rights of both citizens and law enforcement officers:</w:t>
      </w:r>
    </w:p>
    <w:p w:rsidR="00665243" w:rsidRDefault="00665243" w:rsidP="006652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</w:p>
    <w:p w:rsidR="00665243" w:rsidRDefault="00665243" w:rsidP="006652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 w:cs="Arial"/>
          <w:color w:val="050505"/>
          <w:sz w:val="21"/>
          <w:szCs w:val="21"/>
        </w:rPr>
        <w:t>Reports</w:t>
      </w:r>
      <w:r w:rsidR="00A764CB">
        <w:rPr>
          <w:rFonts w:ascii="Arial" w:hAnsi="Arial" w:cs="Arial"/>
          <w:color w:val="050505"/>
          <w:sz w:val="21"/>
          <w:szCs w:val="21"/>
        </w:rPr>
        <w:t xml:space="preserve"> or Complaints of officer/employee</w:t>
      </w:r>
      <w:r>
        <w:rPr>
          <w:rFonts w:ascii="Arial" w:hAnsi="Arial" w:cs="Arial"/>
          <w:color w:val="050505"/>
          <w:sz w:val="21"/>
          <w:szCs w:val="21"/>
        </w:rPr>
        <w:t xml:space="preserve"> </w:t>
      </w:r>
      <w:r w:rsidR="0002054C">
        <w:rPr>
          <w:rFonts w:ascii="Arial" w:hAnsi="Arial" w:cs="Arial"/>
          <w:color w:val="050505"/>
          <w:sz w:val="21"/>
          <w:szCs w:val="21"/>
        </w:rPr>
        <w:t>mis</w:t>
      </w:r>
      <w:r>
        <w:rPr>
          <w:rFonts w:ascii="Arial" w:hAnsi="Arial" w:cs="Arial"/>
          <w:color w:val="050505"/>
          <w:sz w:val="21"/>
          <w:szCs w:val="21"/>
        </w:rPr>
        <w:t>conduct must be accepted from any person, including anonymous sources, at any time.</w:t>
      </w:r>
    </w:p>
    <w:p w:rsidR="00D411BE" w:rsidRDefault="00D411BE" w:rsidP="00D411BE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</w:p>
    <w:p w:rsidR="00A764CB" w:rsidRDefault="00A764CB" w:rsidP="006652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 w:cs="Arial"/>
          <w:color w:val="050505"/>
          <w:sz w:val="21"/>
          <w:szCs w:val="21"/>
        </w:rPr>
        <w:t>Complaints shall be accepted regardless of age, race, ethnicity, religion, gender, sexual orientation, disability, or immigration status of the complaining party</w:t>
      </w:r>
      <w:r w:rsidR="00B42F5D">
        <w:rPr>
          <w:rFonts w:ascii="Arial" w:hAnsi="Arial" w:cs="Arial"/>
          <w:color w:val="050505"/>
          <w:sz w:val="21"/>
          <w:szCs w:val="21"/>
        </w:rPr>
        <w:t>.</w:t>
      </w:r>
    </w:p>
    <w:p w:rsidR="00D411BE" w:rsidRPr="00D411BE" w:rsidRDefault="00D411BE" w:rsidP="00D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</w:p>
    <w:p w:rsidR="00665243" w:rsidRPr="00665243" w:rsidRDefault="00665243" w:rsidP="006652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 w:rsidRPr="00665243">
        <w:rPr>
          <w:rFonts w:ascii="Arial" w:hAnsi="Arial" w:cs="Arial"/>
          <w:color w:val="050505"/>
          <w:sz w:val="21"/>
          <w:szCs w:val="21"/>
        </w:rPr>
        <w:t xml:space="preserve"> Your complaint will be sent to a superior officer or a </w:t>
      </w:r>
      <w:proofErr w:type="gramStart"/>
      <w:r w:rsidRPr="00665243">
        <w:rPr>
          <w:rFonts w:ascii="Arial" w:hAnsi="Arial" w:cs="Arial"/>
          <w:color w:val="050505"/>
          <w:sz w:val="21"/>
          <w:szCs w:val="21"/>
        </w:rPr>
        <w:t>specially trained internal affairs</w:t>
      </w:r>
      <w:proofErr w:type="gramEnd"/>
    </w:p>
    <w:p w:rsidR="00A764CB" w:rsidRDefault="00665243" w:rsidP="00A764CB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 w:cs="Arial"/>
          <w:color w:val="050505"/>
          <w:sz w:val="21"/>
          <w:szCs w:val="21"/>
        </w:rPr>
        <w:t>officer who will conduct a thorough and objective investigation.</w:t>
      </w:r>
    </w:p>
    <w:p w:rsidR="00D411BE" w:rsidRDefault="00D411BE" w:rsidP="00A764CB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50505"/>
          <w:sz w:val="21"/>
          <w:szCs w:val="21"/>
        </w:rPr>
      </w:pPr>
    </w:p>
    <w:p w:rsidR="00665243" w:rsidRPr="00A764CB" w:rsidRDefault="00665243" w:rsidP="006652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 w:rsidRPr="00A764CB">
        <w:rPr>
          <w:rFonts w:ascii="Arial" w:hAnsi="Arial" w:cs="Arial"/>
          <w:color w:val="050505"/>
          <w:sz w:val="21"/>
          <w:szCs w:val="21"/>
        </w:rPr>
        <w:t>You might be asked to help in the investigation by giving a detailed statement about</w:t>
      </w:r>
    </w:p>
    <w:p w:rsidR="003125D2" w:rsidRDefault="00665243" w:rsidP="003125D2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 w:cs="Arial"/>
          <w:color w:val="050505"/>
          <w:sz w:val="21"/>
          <w:szCs w:val="21"/>
        </w:rPr>
        <w:t>what happened or providing other important information</w:t>
      </w:r>
      <w:r w:rsidR="00A764CB">
        <w:rPr>
          <w:rFonts w:ascii="Arial" w:hAnsi="Arial" w:cs="Arial"/>
          <w:color w:val="050505"/>
          <w:sz w:val="21"/>
          <w:szCs w:val="21"/>
        </w:rPr>
        <w:t xml:space="preserve"> or documents</w:t>
      </w:r>
      <w:r>
        <w:rPr>
          <w:rFonts w:ascii="Arial" w:hAnsi="Arial" w:cs="Arial"/>
          <w:color w:val="050505"/>
          <w:sz w:val="21"/>
          <w:szCs w:val="21"/>
        </w:rPr>
        <w:t>.</w:t>
      </w:r>
    </w:p>
    <w:p w:rsidR="00D411BE" w:rsidRDefault="00D411BE" w:rsidP="003125D2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50505"/>
          <w:sz w:val="21"/>
          <w:szCs w:val="21"/>
        </w:rPr>
      </w:pPr>
    </w:p>
    <w:p w:rsidR="00665243" w:rsidRDefault="00665243" w:rsidP="003125D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 w:rsidRPr="003125D2">
        <w:rPr>
          <w:rFonts w:ascii="Arial" w:hAnsi="Arial" w:cs="Arial"/>
          <w:color w:val="050505"/>
          <w:sz w:val="21"/>
          <w:szCs w:val="21"/>
        </w:rPr>
        <w:t>All complaints against law enforcement officers are thoroughly investigated. You will be</w:t>
      </w:r>
      <w:r w:rsidR="003125D2">
        <w:rPr>
          <w:rFonts w:ascii="Arial" w:hAnsi="Arial" w:cs="Arial"/>
          <w:color w:val="050505"/>
          <w:sz w:val="21"/>
          <w:szCs w:val="21"/>
        </w:rPr>
        <w:t xml:space="preserve"> kept informed of the status of the investigation and its ultimate outcome, if requested</w:t>
      </w:r>
      <w:r w:rsidR="0002054C">
        <w:rPr>
          <w:rFonts w:ascii="Arial" w:hAnsi="Arial" w:cs="Arial"/>
          <w:color w:val="050505"/>
          <w:sz w:val="21"/>
          <w:szCs w:val="21"/>
        </w:rPr>
        <w:t>,</w:t>
      </w:r>
      <w:r w:rsidR="003125D2">
        <w:rPr>
          <w:rFonts w:ascii="Arial" w:hAnsi="Arial" w:cs="Arial"/>
          <w:color w:val="050505"/>
          <w:sz w:val="21"/>
          <w:szCs w:val="21"/>
        </w:rPr>
        <w:t xml:space="preserve"> and you provide contact information.  The exact discipline imposed is confidential, but you will be advise</w:t>
      </w:r>
      <w:r w:rsidR="0002054C">
        <w:rPr>
          <w:rFonts w:ascii="Arial" w:hAnsi="Arial" w:cs="Arial"/>
          <w:color w:val="050505"/>
          <w:sz w:val="21"/>
          <w:szCs w:val="21"/>
        </w:rPr>
        <w:t>d</w:t>
      </w:r>
      <w:r w:rsidR="003125D2">
        <w:rPr>
          <w:rFonts w:ascii="Arial" w:hAnsi="Arial" w:cs="Arial"/>
          <w:color w:val="050505"/>
          <w:sz w:val="21"/>
          <w:szCs w:val="21"/>
        </w:rPr>
        <w:t xml:space="preserve"> of the ultimate finding, namely: </w:t>
      </w:r>
    </w:p>
    <w:p w:rsidR="00D411BE" w:rsidRDefault="00D411BE" w:rsidP="00D411BE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</w:p>
    <w:p w:rsidR="00C917EF" w:rsidRDefault="00B42F5D" w:rsidP="00C917E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 w:cs="Arial"/>
          <w:color w:val="050505"/>
          <w:sz w:val="21"/>
          <w:szCs w:val="21"/>
        </w:rPr>
        <w:t>Sustained:</w:t>
      </w:r>
      <w:r w:rsidR="00C917EF" w:rsidRPr="00C917EF">
        <w:rPr>
          <w:rFonts w:ascii="Arial" w:hAnsi="Arial" w:cs="Arial"/>
          <w:color w:val="050505"/>
          <w:sz w:val="21"/>
          <w:szCs w:val="21"/>
        </w:rPr>
        <w:t xml:space="preserve"> A preponderance of the evidence sh</w:t>
      </w:r>
      <w:r>
        <w:rPr>
          <w:rFonts w:ascii="Arial" w:hAnsi="Arial" w:cs="Arial"/>
          <w:color w:val="050505"/>
          <w:sz w:val="21"/>
          <w:szCs w:val="21"/>
        </w:rPr>
        <w:t>ows an officer violated any law; regulation;</w:t>
      </w:r>
      <w:r w:rsidR="00C917EF" w:rsidRPr="00C917EF">
        <w:rPr>
          <w:rFonts w:ascii="Arial" w:hAnsi="Arial" w:cs="Arial"/>
          <w:color w:val="050505"/>
          <w:sz w:val="21"/>
          <w:szCs w:val="21"/>
        </w:rPr>
        <w:t xml:space="preserve"> directive, guideline, policy, or procedure issued by the Attorney General or County Prosecutor; agency protocol; standing operating procedure; rule; or training.</w:t>
      </w:r>
    </w:p>
    <w:p w:rsidR="00D411BE" w:rsidRPr="00C917EF" w:rsidRDefault="00D411BE" w:rsidP="00D411BE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50505"/>
          <w:sz w:val="21"/>
          <w:szCs w:val="21"/>
        </w:rPr>
      </w:pPr>
    </w:p>
    <w:p w:rsidR="00C917EF" w:rsidRDefault="00B42F5D" w:rsidP="00C917E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 w:cs="Arial"/>
          <w:color w:val="050505"/>
          <w:sz w:val="21"/>
          <w:szCs w:val="21"/>
        </w:rPr>
        <w:t>Unfounded:</w:t>
      </w:r>
      <w:r w:rsidR="00C917EF" w:rsidRPr="00C917EF">
        <w:rPr>
          <w:rFonts w:ascii="Arial" w:hAnsi="Arial" w:cs="Arial"/>
          <w:color w:val="050505"/>
          <w:sz w:val="21"/>
          <w:szCs w:val="21"/>
        </w:rPr>
        <w:t xml:space="preserve"> A preponderance of the evidence shows that the alleged misconduct did not occur.</w:t>
      </w:r>
    </w:p>
    <w:p w:rsidR="00D411BE" w:rsidRPr="00D411BE" w:rsidRDefault="00D411BE" w:rsidP="00D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</w:p>
    <w:p w:rsidR="00D411BE" w:rsidRDefault="00B42F5D" w:rsidP="00D411BE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 w:cs="Arial"/>
          <w:color w:val="050505"/>
          <w:sz w:val="21"/>
          <w:szCs w:val="21"/>
        </w:rPr>
        <w:t>Exonerated:</w:t>
      </w:r>
      <w:r w:rsidR="00C917EF" w:rsidRPr="00C917EF">
        <w:rPr>
          <w:rFonts w:ascii="Arial" w:hAnsi="Arial" w:cs="Arial"/>
          <w:color w:val="050505"/>
          <w:sz w:val="21"/>
          <w:szCs w:val="21"/>
        </w:rPr>
        <w:t xml:space="preserve"> A preponderance of the evidence shows the alleged conduct did </w:t>
      </w:r>
      <w:proofErr w:type="gramStart"/>
      <w:r w:rsidR="00C917EF" w:rsidRPr="00C917EF">
        <w:rPr>
          <w:rFonts w:ascii="Arial" w:hAnsi="Arial" w:cs="Arial"/>
          <w:color w:val="050505"/>
          <w:sz w:val="21"/>
          <w:szCs w:val="21"/>
        </w:rPr>
        <w:t>occur, but</w:t>
      </w:r>
      <w:proofErr w:type="gramEnd"/>
      <w:r w:rsidR="00C917EF" w:rsidRPr="00C917EF">
        <w:rPr>
          <w:rFonts w:ascii="Arial" w:hAnsi="Arial" w:cs="Arial"/>
          <w:color w:val="050505"/>
          <w:sz w:val="21"/>
          <w:szCs w:val="21"/>
        </w:rPr>
        <w:t xml:space="preserve"> did not violate any law; regulation; directive, guideline, policy, or procedure issued by the Attorney General or County Prosecutor; agency protocol; standing operating procedure; rule; or training.</w:t>
      </w:r>
    </w:p>
    <w:p w:rsidR="00D411BE" w:rsidRPr="00D411BE" w:rsidRDefault="00D411BE" w:rsidP="00D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</w:p>
    <w:p w:rsidR="00C917EF" w:rsidRDefault="00B42F5D" w:rsidP="00C917E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 w:cs="Arial"/>
          <w:color w:val="050505"/>
          <w:sz w:val="21"/>
          <w:szCs w:val="21"/>
        </w:rPr>
        <w:t>Not Sustained:</w:t>
      </w:r>
      <w:r w:rsidR="00C917EF" w:rsidRPr="00C917EF">
        <w:rPr>
          <w:rFonts w:ascii="Arial" w:hAnsi="Arial" w:cs="Arial"/>
          <w:color w:val="050505"/>
          <w:sz w:val="21"/>
          <w:szCs w:val="21"/>
        </w:rPr>
        <w:t xml:space="preserve"> The investigation failed to disclose sufficient evidence to clearly prove or disprove the allegation.</w:t>
      </w:r>
    </w:p>
    <w:p w:rsidR="00D411BE" w:rsidRDefault="00D411BE" w:rsidP="00D411BE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50505"/>
          <w:sz w:val="21"/>
          <w:szCs w:val="21"/>
        </w:rPr>
      </w:pPr>
    </w:p>
    <w:p w:rsidR="00665243" w:rsidRPr="00C917EF" w:rsidRDefault="00665243" w:rsidP="006652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 w:rsidRPr="00C917EF">
        <w:rPr>
          <w:rFonts w:ascii="Arial" w:hAnsi="Arial" w:cs="Arial"/>
          <w:color w:val="050505"/>
          <w:sz w:val="21"/>
          <w:szCs w:val="21"/>
        </w:rPr>
        <w:t>If our investigation shows that a crime might have been committed, the county</w:t>
      </w:r>
    </w:p>
    <w:p w:rsidR="00665243" w:rsidRDefault="00665243" w:rsidP="00C917E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 w:cs="Arial"/>
          <w:color w:val="050505"/>
          <w:sz w:val="21"/>
          <w:szCs w:val="21"/>
        </w:rPr>
        <w:t>prosecutor will be notified. You might be asked to testify in court.</w:t>
      </w:r>
    </w:p>
    <w:p w:rsidR="00D411BE" w:rsidRDefault="00D411BE" w:rsidP="00C917E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50505"/>
          <w:sz w:val="21"/>
          <w:szCs w:val="21"/>
        </w:rPr>
      </w:pPr>
    </w:p>
    <w:p w:rsidR="00665243" w:rsidRPr="00C917EF" w:rsidRDefault="00665243" w:rsidP="006652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 w:rsidRPr="00C917EF">
        <w:rPr>
          <w:rFonts w:ascii="Arial" w:hAnsi="Arial" w:cs="Arial"/>
          <w:color w:val="050505"/>
          <w:sz w:val="21"/>
          <w:szCs w:val="21"/>
        </w:rPr>
        <w:t>If our investigation results in an officer being charged with a violation of department</w:t>
      </w:r>
    </w:p>
    <w:p w:rsidR="00665243" w:rsidRDefault="00665243" w:rsidP="00C917E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 w:cs="Arial"/>
          <w:color w:val="050505"/>
          <w:sz w:val="21"/>
          <w:szCs w:val="21"/>
        </w:rPr>
        <w:t>rules, you might be asked to testify in a departmental hearing.</w:t>
      </w:r>
    </w:p>
    <w:p w:rsidR="00D411BE" w:rsidRDefault="00D411BE" w:rsidP="00C917E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50505"/>
          <w:sz w:val="21"/>
          <w:szCs w:val="21"/>
        </w:rPr>
      </w:pPr>
    </w:p>
    <w:p w:rsidR="00665243" w:rsidRPr="00C917EF" w:rsidRDefault="00665243" w:rsidP="006652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 w:rsidRPr="00C917EF">
        <w:rPr>
          <w:rFonts w:ascii="Arial" w:hAnsi="Arial" w:cs="Arial"/>
          <w:color w:val="050505"/>
          <w:sz w:val="21"/>
          <w:szCs w:val="21"/>
        </w:rPr>
        <w:t>If our investigation shows that the complaint is unfounded or that the officer acted</w:t>
      </w:r>
    </w:p>
    <w:p w:rsidR="00665243" w:rsidRDefault="00665243" w:rsidP="00C917E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 w:cs="Arial"/>
          <w:color w:val="050505"/>
          <w:sz w:val="21"/>
          <w:szCs w:val="21"/>
        </w:rPr>
        <w:t>properly, the matter will be closed.</w:t>
      </w:r>
    </w:p>
    <w:p w:rsidR="00D411BE" w:rsidRDefault="00D411BE" w:rsidP="00C917E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50505"/>
          <w:sz w:val="21"/>
          <w:szCs w:val="21"/>
        </w:rPr>
      </w:pPr>
    </w:p>
    <w:p w:rsidR="00665243" w:rsidRDefault="00C917EF" w:rsidP="006652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 w:cs="Arial"/>
          <w:color w:val="050505"/>
          <w:sz w:val="21"/>
          <w:szCs w:val="21"/>
        </w:rPr>
        <w:t xml:space="preserve">Internal affairs investigations are </w:t>
      </w:r>
      <w:proofErr w:type="gramStart"/>
      <w:r>
        <w:rPr>
          <w:rFonts w:ascii="Arial" w:hAnsi="Arial" w:cs="Arial"/>
          <w:color w:val="050505"/>
          <w:sz w:val="21"/>
          <w:szCs w:val="21"/>
        </w:rPr>
        <w:t>confidential</w:t>
      </w:r>
      <w:proofErr w:type="gramEnd"/>
      <w:r>
        <w:rPr>
          <w:rFonts w:ascii="Arial" w:hAnsi="Arial" w:cs="Arial"/>
          <w:color w:val="050505"/>
          <w:sz w:val="21"/>
          <w:szCs w:val="21"/>
        </w:rPr>
        <w:t xml:space="preserve"> and a</w:t>
      </w:r>
      <w:r w:rsidR="00665243" w:rsidRPr="00C917EF">
        <w:rPr>
          <w:rFonts w:ascii="Arial" w:hAnsi="Arial" w:cs="Arial"/>
          <w:color w:val="050505"/>
          <w:sz w:val="21"/>
          <w:szCs w:val="21"/>
        </w:rPr>
        <w:t>ll disciplinary hearings shall be closed to the public unless the defendant officer</w:t>
      </w:r>
      <w:r>
        <w:rPr>
          <w:rFonts w:ascii="Arial" w:hAnsi="Arial" w:cs="Arial"/>
          <w:color w:val="050505"/>
          <w:sz w:val="21"/>
          <w:szCs w:val="21"/>
        </w:rPr>
        <w:t xml:space="preserve"> </w:t>
      </w:r>
      <w:r w:rsidR="00665243" w:rsidRPr="00C917EF">
        <w:rPr>
          <w:rFonts w:ascii="Arial" w:hAnsi="Arial" w:cs="Arial"/>
          <w:color w:val="050505"/>
          <w:sz w:val="21"/>
          <w:szCs w:val="21"/>
        </w:rPr>
        <w:t>requests an open hearing.</w:t>
      </w:r>
    </w:p>
    <w:p w:rsidR="00D411BE" w:rsidRPr="00D411BE" w:rsidRDefault="00D411BE" w:rsidP="00D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</w:p>
    <w:p w:rsidR="00E53717" w:rsidRDefault="00665243" w:rsidP="00315C4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 w:rsidRPr="00315C47">
        <w:rPr>
          <w:rFonts w:ascii="Arial" w:hAnsi="Arial" w:cs="Arial"/>
          <w:color w:val="050505"/>
          <w:sz w:val="21"/>
          <w:szCs w:val="21"/>
        </w:rPr>
        <w:t xml:space="preserve">You may call </w:t>
      </w:r>
      <w:r w:rsidR="00315C47" w:rsidRPr="00315C47">
        <w:rPr>
          <w:rFonts w:ascii="Arial" w:hAnsi="Arial" w:cs="Arial"/>
          <w:color w:val="050505"/>
          <w:sz w:val="21"/>
          <w:szCs w:val="21"/>
        </w:rPr>
        <w:t xml:space="preserve">Lieutenant Legatie or Sergeant Clarke </w:t>
      </w:r>
      <w:r w:rsidRPr="00315C47">
        <w:rPr>
          <w:rFonts w:ascii="Arial" w:hAnsi="Arial" w:cs="Arial"/>
          <w:color w:val="050505"/>
          <w:sz w:val="21"/>
          <w:szCs w:val="21"/>
        </w:rPr>
        <w:t xml:space="preserve">at </w:t>
      </w:r>
      <w:r w:rsidR="00315C47" w:rsidRPr="00315C47">
        <w:rPr>
          <w:rFonts w:ascii="Arial" w:hAnsi="Arial" w:cs="Arial"/>
          <w:color w:val="050505"/>
          <w:sz w:val="21"/>
          <w:szCs w:val="21"/>
        </w:rPr>
        <w:t>856-935-7510</w:t>
      </w:r>
      <w:r w:rsidRPr="00315C47">
        <w:rPr>
          <w:rFonts w:ascii="Arial" w:hAnsi="Arial" w:cs="Arial"/>
          <w:color w:val="050505"/>
          <w:sz w:val="21"/>
          <w:szCs w:val="21"/>
        </w:rPr>
        <w:t xml:space="preserve"> with</w:t>
      </w:r>
      <w:r w:rsidR="00315C47" w:rsidRPr="00315C47">
        <w:rPr>
          <w:rFonts w:ascii="Arial" w:hAnsi="Arial" w:cs="Arial"/>
          <w:color w:val="050505"/>
          <w:sz w:val="21"/>
          <w:szCs w:val="21"/>
        </w:rPr>
        <w:t xml:space="preserve"> </w:t>
      </w:r>
      <w:r w:rsidRPr="00315C47">
        <w:rPr>
          <w:rFonts w:ascii="Arial" w:hAnsi="Arial" w:cs="Arial"/>
          <w:color w:val="050505"/>
          <w:sz w:val="21"/>
          <w:szCs w:val="21"/>
        </w:rPr>
        <w:t>any additional information or any questions about the case.</w:t>
      </w:r>
    </w:p>
    <w:sectPr w:rsidR="00E53717" w:rsidSect="0042290E">
      <w:pgSz w:w="12240" w:h="15840"/>
      <w:pgMar w:top="90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F5631E"/>
    <w:multiLevelType w:val="hybridMultilevel"/>
    <w:tmpl w:val="1E368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243"/>
    <w:rsid w:val="0002054C"/>
    <w:rsid w:val="001331B5"/>
    <w:rsid w:val="003125D2"/>
    <w:rsid w:val="00315C47"/>
    <w:rsid w:val="0042290E"/>
    <w:rsid w:val="004664E1"/>
    <w:rsid w:val="00483445"/>
    <w:rsid w:val="00665243"/>
    <w:rsid w:val="00766EF7"/>
    <w:rsid w:val="00844AE2"/>
    <w:rsid w:val="00846063"/>
    <w:rsid w:val="00A764CB"/>
    <w:rsid w:val="00B42F5D"/>
    <w:rsid w:val="00C917EF"/>
    <w:rsid w:val="00D411BE"/>
    <w:rsid w:val="00D51829"/>
    <w:rsid w:val="00E53717"/>
    <w:rsid w:val="00F35C7D"/>
    <w:rsid w:val="00F96B50"/>
    <w:rsid w:val="00FF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861DC"/>
  <w15:chartTrackingRefBased/>
  <w15:docId w15:val="{06C6985F-BB96-43EF-8FAC-C9C974050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52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2F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F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Law and Public Safety</Company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Burke</dc:creator>
  <cp:keywords/>
  <dc:description/>
  <cp:lastModifiedBy>Michael Colletti</cp:lastModifiedBy>
  <cp:revision>2</cp:revision>
  <cp:lastPrinted>2020-01-21T17:38:00Z</cp:lastPrinted>
  <dcterms:created xsi:type="dcterms:W3CDTF">2020-09-28T15:33:00Z</dcterms:created>
  <dcterms:modified xsi:type="dcterms:W3CDTF">2020-09-28T15:33:00Z</dcterms:modified>
</cp:coreProperties>
</file>